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E0" w:rsidRPr="00494A04" w:rsidRDefault="00073BE0" w:rsidP="00073BE0">
      <w:pPr>
        <w:autoSpaceDE w:val="0"/>
        <w:autoSpaceDN w:val="0"/>
        <w:adjustRightInd w:val="0"/>
        <w:jc w:val="center"/>
        <w:rPr>
          <w:b/>
        </w:rPr>
      </w:pPr>
      <w:r w:rsidRPr="00494A04">
        <w:rPr>
          <w:b/>
        </w:rPr>
        <w:t>З</w:t>
      </w:r>
      <w:r>
        <w:rPr>
          <w:b/>
        </w:rPr>
        <w:t>аявление</w:t>
      </w:r>
    </w:p>
    <w:p w:rsidR="00073BE0" w:rsidRPr="00EF0A3A" w:rsidRDefault="00073BE0" w:rsidP="00073B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</w:t>
      </w:r>
      <w:r w:rsidRPr="00494A04">
        <w:rPr>
          <w:b/>
        </w:rPr>
        <w:t>услуг</w:t>
      </w:r>
      <w:r>
        <w:rPr>
          <w:b/>
        </w:rPr>
        <w:t>у</w:t>
      </w:r>
      <w:r w:rsidRPr="00494A04">
        <w:rPr>
          <w:b/>
        </w:rPr>
        <w:t xml:space="preserve"> по контролю (оценке) уровня доверия и контролю приведения в соответствие требованиям Госкорпорации «Росатом» защищенных с использованием шифровальных (криптографических) средств </w:t>
      </w:r>
      <w:r w:rsidRPr="00EF0A3A">
        <w:rPr>
          <w:b/>
        </w:rPr>
        <w:t>информационных и телекоммуникационных систем</w:t>
      </w:r>
    </w:p>
    <w:p w:rsidR="00073BE0" w:rsidRPr="00EF0A3A" w:rsidRDefault="00073BE0" w:rsidP="00073BE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Style w:val="a3"/>
        <w:tblW w:w="1468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7396"/>
        <w:gridCol w:w="568"/>
        <w:gridCol w:w="284"/>
        <w:gridCol w:w="1279"/>
        <w:gridCol w:w="568"/>
        <w:gridCol w:w="568"/>
        <w:gridCol w:w="432"/>
      </w:tblGrid>
      <w:tr w:rsidR="00073BE0" w:rsidRPr="00EF0A3A" w:rsidTr="001158BC">
        <w:trPr>
          <w:trHeight w:val="233"/>
        </w:trPr>
        <w:tc>
          <w:tcPr>
            <w:tcW w:w="3585" w:type="dxa"/>
          </w:tcPr>
          <w:p w:rsidR="00073BE0" w:rsidRPr="00EF0A3A" w:rsidRDefault="00073BE0" w:rsidP="00E21A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0A3A">
              <w:rPr>
                <w:rFonts w:eastAsia="Calibri"/>
                <w:color w:val="000000"/>
                <w:sz w:val="22"/>
                <w:szCs w:val="22"/>
                <w:u w:val="single"/>
              </w:rPr>
              <w:t>ПОДКЛЮЧЕНИЕ</w:t>
            </w:r>
            <w:r w:rsidRPr="00EF0A3A">
              <w:rPr>
                <w:rFonts w:eastAsia="Calibri"/>
                <w:color w:val="000000"/>
                <w:sz w:val="22"/>
                <w:szCs w:val="22"/>
              </w:rPr>
              <w:t>/ОТКЛЮЧЕНИЕ</w:t>
            </w:r>
          </w:p>
        </w:tc>
        <w:tc>
          <w:tcPr>
            <w:tcW w:w="7396" w:type="dxa"/>
          </w:tcPr>
          <w:p w:rsidR="00073BE0" w:rsidRPr="00EF0A3A" w:rsidRDefault="00073BE0" w:rsidP="00E21AD6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EF0A3A"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8" w:type="dxa"/>
          </w:tcPr>
          <w:p w:rsidR="00073BE0" w:rsidRPr="001158BC" w:rsidRDefault="00073BE0" w:rsidP="00E21A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073BE0" w:rsidRPr="00EF0A3A" w:rsidRDefault="00073BE0" w:rsidP="00E21A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F0A3A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9" w:type="dxa"/>
            <w:vAlign w:val="center"/>
          </w:tcPr>
          <w:p w:rsidR="00073BE0" w:rsidRPr="001158BC" w:rsidRDefault="00073BE0" w:rsidP="00E21A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</w:tcPr>
          <w:p w:rsidR="00073BE0" w:rsidRPr="00EF0A3A" w:rsidRDefault="00073BE0" w:rsidP="00E21A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F0A3A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073BE0" w:rsidRPr="001158BC" w:rsidRDefault="00073BE0" w:rsidP="00E21A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7" w:type="dxa"/>
          </w:tcPr>
          <w:p w:rsidR="00073BE0" w:rsidRPr="00EF0A3A" w:rsidRDefault="00073BE0" w:rsidP="00E21A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F0A3A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073BE0" w:rsidRPr="00EF0A3A" w:rsidTr="001158BC">
        <w:trPr>
          <w:trHeight w:val="233"/>
        </w:trPr>
        <w:tc>
          <w:tcPr>
            <w:tcW w:w="3585" w:type="dxa"/>
          </w:tcPr>
          <w:p w:rsidR="00073BE0" w:rsidRPr="00EF0A3A" w:rsidRDefault="00073BE0" w:rsidP="00E21A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  <w:r w:rsidRPr="00EF0A3A">
              <w:rPr>
                <w:rFonts w:eastAsia="Calibri"/>
                <w:color w:val="000000"/>
                <w:sz w:val="16"/>
                <w:szCs w:val="23"/>
              </w:rPr>
              <w:t>(нужное подчеркнуть)</w:t>
            </w:r>
          </w:p>
        </w:tc>
        <w:tc>
          <w:tcPr>
            <w:tcW w:w="11094" w:type="dxa"/>
            <w:gridSpan w:val="7"/>
          </w:tcPr>
          <w:p w:rsidR="00073BE0" w:rsidRPr="00EF0A3A" w:rsidRDefault="00073BE0" w:rsidP="00E21A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073BE0" w:rsidRPr="001158BC" w:rsidTr="001158BC">
        <w:trPr>
          <w:trHeight w:val="290"/>
        </w:trPr>
        <w:tc>
          <w:tcPr>
            <w:tcW w:w="14680" w:type="dxa"/>
            <w:gridSpan w:val="8"/>
          </w:tcPr>
          <w:p w:rsidR="00073BE0" w:rsidRPr="001158BC" w:rsidRDefault="00073BE0" w:rsidP="00E21AD6">
            <w:pPr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073BE0" w:rsidRPr="00EF0A3A" w:rsidRDefault="00073BE0" w:rsidP="00073BE0">
      <w:pPr>
        <w:jc w:val="center"/>
        <w:rPr>
          <w:sz w:val="16"/>
          <w:szCs w:val="16"/>
        </w:rPr>
      </w:pPr>
      <w:r w:rsidRPr="00EF0A3A">
        <w:rPr>
          <w:sz w:val="16"/>
          <w:szCs w:val="16"/>
        </w:rPr>
        <w:t xml:space="preserve"> наименование организации, включая организационно-правовую форму</w:t>
      </w:r>
    </w:p>
    <w:tbl>
      <w:tblPr>
        <w:tblStyle w:val="a3"/>
        <w:tblW w:w="146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13035"/>
      </w:tblGrid>
      <w:tr w:rsidR="00073BE0" w:rsidRPr="00EF0A3A" w:rsidTr="001158BC">
        <w:trPr>
          <w:trHeight w:val="272"/>
        </w:trPr>
        <w:tc>
          <w:tcPr>
            <w:tcW w:w="1607" w:type="dxa"/>
            <w:tcBorders>
              <w:bottom w:val="nil"/>
              <w:right w:val="nil"/>
            </w:tcBorders>
          </w:tcPr>
          <w:p w:rsidR="00073BE0" w:rsidRPr="00EF0A3A" w:rsidRDefault="00073BE0" w:rsidP="00E21AD6">
            <w:pPr>
              <w:jc w:val="left"/>
              <w:rPr>
                <w:noProof/>
                <w:lang w:eastAsia="ru-RU"/>
              </w:rPr>
            </w:pPr>
            <w:r w:rsidRPr="00EF0A3A">
              <w:rPr>
                <w:noProof/>
                <w:lang w:eastAsia="ru-RU"/>
              </w:rPr>
              <w:t>в лице</w:t>
            </w:r>
          </w:p>
        </w:tc>
        <w:tc>
          <w:tcPr>
            <w:tcW w:w="13035" w:type="dxa"/>
            <w:tcBorders>
              <w:left w:val="nil"/>
            </w:tcBorders>
            <w:vAlign w:val="center"/>
          </w:tcPr>
          <w:p w:rsidR="00073BE0" w:rsidRPr="00EF0A3A" w:rsidRDefault="00073BE0" w:rsidP="00E21AD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073BE0" w:rsidRPr="00EF0A3A" w:rsidRDefault="00073BE0" w:rsidP="00073BE0">
      <w:pPr>
        <w:jc w:val="center"/>
        <w:rPr>
          <w:sz w:val="16"/>
          <w:szCs w:val="16"/>
        </w:rPr>
      </w:pPr>
      <w:r w:rsidRPr="00EF0A3A">
        <w:rPr>
          <w:sz w:val="16"/>
          <w:szCs w:val="16"/>
        </w:rPr>
        <w:t>должность</w:t>
      </w:r>
    </w:p>
    <w:tbl>
      <w:tblPr>
        <w:tblStyle w:val="a3"/>
        <w:tblW w:w="14676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6"/>
      </w:tblGrid>
      <w:tr w:rsidR="00073BE0" w:rsidRPr="00EF0A3A" w:rsidTr="001158BC">
        <w:trPr>
          <w:trHeight w:val="271"/>
        </w:trPr>
        <w:tc>
          <w:tcPr>
            <w:tcW w:w="14676" w:type="dxa"/>
          </w:tcPr>
          <w:p w:rsidR="00073BE0" w:rsidRPr="00EF0A3A" w:rsidRDefault="00073BE0" w:rsidP="00E21A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3BE0" w:rsidRPr="00EF0A3A" w:rsidRDefault="00073BE0" w:rsidP="00073BE0">
      <w:pPr>
        <w:jc w:val="center"/>
        <w:rPr>
          <w:sz w:val="16"/>
          <w:szCs w:val="16"/>
        </w:rPr>
      </w:pPr>
      <w:r w:rsidRPr="00EF0A3A">
        <w:rPr>
          <w:sz w:val="16"/>
          <w:szCs w:val="16"/>
        </w:rPr>
        <w:t>фамилия, имя, отчество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6060"/>
      </w:tblGrid>
      <w:tr w:rsidR="00073BE0" w:rsidRPr="00EF0A3A" w:rsidTr="001158BC">
        <w:trPr>
          <w:trHeight w:val="302"/>
        </w:trPr>
        <w:tc>
          <w:tcPr>
            <w:tcW w:w="3743" w:type="dxa"/>
          </w:tcPr>
          <w:p w:rsidR="00073BE0" w:rsidRPr="00EF0A3A" w:rsidRDefault="00073BE0" w:rsidP="00E21AD6">
            <w:pPr>
              <w:ind w:left="-108"/>
              <w:jc w:val="left"/>
            </w:pPr>
            <w:r w:rsidRPr="00EF0A3A">
              <w:t>действующего на основании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vAlign w:val="center"/>
          </w:tcPr>
          <w:p w:rsidR="00073BE0" w:rsidRPr="00EF0A3A" w:rsidRDefault="00073BE0" w:rsidP="00E21AD6">
            <w:pPr>
              <w:jc w:val="left"/>
              <w:rPr>
                <w:sz w:val="24"/>
                <w:szCs w:val="24"/>
              </w:rPr>
            </w:pPr>
          </w:p>
        </w:tc>
      </w:tr>
    </w:tbl>
    <w:p w:rsidR="00073BE0" w:rsidRDefault="00073BE0" w:rsidP="00073BE0">
      <w:r w:rsidRPr="00EF0A3A">
        <w:t xml:space="preserve">в рамках оказания услуг, составляющих лицензируемую деятельность, в отношении шифровальных (криптографических) средств запрашивает предоставление услуги по контролю (оценке) уровня доверия и контролю приведения в соответствие требованиям Госкорпорации «Росатом» защищенных с использованием шифровальных (криптографических) средств информационных и телекоммуникационных систем (код услуги </w:t>
      </w:r>
      <w:r w:rsidRPr="00EF0A3A">
        <w:rPr>
          <w:lang w:val="en-US"/>
        </w:rPr>
        <w:t>CLB</w:t>
      </w:r>
      <w:r w:rsidRPr="00EF0A3A">
        <w:t>.21), указанных в таблице.</w:t>
      </w:r>
    </w:p>
    <w:p w:rsidR="00815824" w:rsidRDefault="00815824" w:rsidP="00073BE0"/>
    <w:tbl>
      <w:tblPr>
        <w:tblStyle w:val="a3"/>
        <w:tblW w:w="5012" w:type="pct"/>
        <w:tblLayout w:type="fixed"/>
        <w:tblLook w:val="04A0" w:firstRow="1" w:lastRow="0" w:firstColumn="1" w:lastColumn="0" w:noHBand="0" w:noVBand="1"/>
      </w:tblPr>
      <w:tblGrid>
        <w:gridCol w:w="565"/>
        <w:gridCol w:w="1557"/>
        <w:gridCol w:w="1274"/>
        <w:gridCol w:w="1277"/>
        <w:gridCol w:w="1842"/>
        <w:gridCol w:w="1417"/>
        <w:gridCol w:w="1419"/>
        <w:gridCol w:w="1984"/>
        <w:gridCol w:w="1560"/>
        <w:gridCol w:w="1700"/>
      </w:tblGrid>
      <w:tr w:rsidR="00073AD9" w:rsidTr="009205F5">
        <w:trPr>
          <w:trHeight w:val="12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9" w:rsidRDefault="00073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9" w:rsidRDefault="009205F5" w:rsidP="00920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Наименование Системы, защищенной с использованием СКЗИ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9" w:rsidRDefault="009205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ФИО пользователя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9" w:rsidRDefault="00073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Учетный номер АРМ, на котором установлена/ планируется установка Системы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9" w:rsidRDefault="00073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Адрес месторасположения АРМ, на котором установлена/ планируется установка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9" w:rsidRDefault="00073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Наименование и версия СКЗИ, установленного на АРМ (используемого в Системе)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9" w:rsidRDefault="00073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Наименование и версия ключевого носителя, используемого в Системе для хранения ключевой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9" w:rsidRDefault="00073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Операционная система, антивирусные средства, средства защиты информации от </w:t>
            </w:r>
            <w:proofErr w:type="spellStart"/>
            <w:r>
              <w:rPr>
                <w:rFonts w:eastAsia="Calibri"/>
                <w:bCs/>
                <w:color w:val="000000"/>
                <w:sz w:val="18"/>
                <w:szCs w:val="18"/>
              </w:rPr>
              <w:t>несанкционирован</w:t>
            </w:r>
            <w:r w:rsidRPr="00073AD9">
              <w:rPr>
                <w:rFonts w:eastAsia="Calibri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ного</w:t>
            </w:r>
            <w:proofErr w:type="spellEnd"/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доступа, установленные на АРМ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9" w:rsidRDefault="00073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Реквизиты аттестата соответствия Системы по требованиям безопасности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9" w:rsidRPr="00073AD9" w:rsidRDefault="00073AD9" w:rsidP="00073AD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073AD9">
              <w:rPr>
                <w:rFonts w:eastAsia="Calibri"/>
                <w:bCs/>
                <w:color w:val="000000"/>
                <w:sz w:val="18"/>
                <w:szCs w:val="18"/>
              </w:rPr>
              <w:t>Наименование и реквизиты договора на Систему (копия договора прилагается)</w:t>
            </w:r>
          </w:p>
        </w:tc>
      </w:tr>
      <w:tr w:rsidR="00073AD9" w:rsidTr="009205F5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9" w:rsidRDefault="00073A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9" w:rsidRDefault="00073A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9" w:rsidRDefault="00073A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9" w:rsidRDefault="00073A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9" w:rsidRDefault="00073A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9" w:rsidRDefault="00073A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9" w:rsidRDefault="00073A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9" w:rsidRDefault="00073A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9" w:rsidRDefault="00073A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9" w:rsidRDefault="00073A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073AD9" w:rsidRDefault="00073AD9" w:rsidP="00073BE0">
      <w:pPr>
        <w:ind w:firstLine="709"/>
      </w:pPr>
      <w:r w:rsidRPr="00EF0A3A">
        <w:t>Копии заключаемых/заключенных договоров на Систему(ы), приложений</w:t>
      </w:r>
      <w:r>
        <w:t xml:space="preserve"> и</w:t>
      </w:r>
      <w:r w:rsidRPr="00EF0A3A">
        <w:t xml:space="preserve"> дополнительных соглашений прилагаются</w:t>
      </w:r>
      <w:r>
        <w:t>.</w:t>
      </w:r>
    </w:p>
    <w:p w:rsidR="00815824" w:rsidRDefault="00815824" w:rsidP="00073BE0">
      <w:pPr>
        <w:ind w:firstLine="709"/>
      </w:pPr>
    </w:p>
    <w:tbl>
      <w:tblPr>
        <w:tblW w:w="14663" w:type="dxa"/>
        <w:tblLook w:val="04A0" w:firstRow="1" w:lastRow="0" w:firstColumn="1" w:lastColumn="0" w:noHBand="0" w:noVBand="1"/>
      </w:tblPr>
      <w:tblGrid>
        <w:gridCol w:w="4272"/>
        <w:gridCol w:w="6972"/>
        <w:gridCol w:w="3419"/>
      </w:tblGrid>
      <w:tr w:rsidR="00073BE0" w:rsidRPr="001F1B4A" w:rsidTr="00815824">
        <w:trPr>
          <w:trHeight w:val="334"/>
        </w:trPr>
        <w:tc>
          <w:tcPr>
            <w:tcW w:w="4272" w:type="dxa"/>
            <w:shd w:val="clear" w:color="auto" w:fill="auto"/>
            <w:vAlign w:val="bottom"/>
          </w:tcPr>
          <w:p w:rsidR="00073BE0" w:rsidRPr="00F725ED" w:rsidRDefault="00073BE0" w:rsidP="004E5377">
            <w:pPr>
              <w:autoSpaceDE w:val="0"/>
              <w:autoSpaceDN w:val="0"/>
              <w:adjustRightInd w:val="0"/>
              <w:jc w:val="left"/>
              <w:rPr>
                <w:rFonts w:eastAsia="Calibri"/>
                <w:lang w:val="en-US"/>
              </w:rPr>
            </w:pPr>
            <w:r w:rsidRPr="00F725ED">
              <w:rPr>
                <w:rFonts w:eastAsia="Calibri"/>
              </w:rPr>
              <w:t>Администратор безопасности</w:t>
            </w:r>
          </w:p>
        </w:tc>
        <w:tc>
          <w:tcPr>
            <w:tcW w:w="6972" w:type="dxa"/>
            <w:shd w:val="clear" w:color="auto" w:fill="auto"/>
            <w:vAlign w:val="bottom"/>
          </w:tcPr>
          <w:p w:rsidR="00073BE0" w:rsidRPr="005C3886" w:rsidRDefault="004E5377" w:rsidP="004E5377">
            <w:pPr>
              <w:jc w:val="right"/>
              <w:rPr>
                <w:sz w:val="16"/>
                <w:szCs w:val="16"/>
              </w:rPr>
            </w:pPr>
            <w:r>
              <w:rPr>
                <w:color w:val="808080" w:themeColor="background1" w:themeShade="80"/>
                <w:sz w:val="24"/>
                <w:szCs w:val="24"/>
                <w:lang w:val="en-US"/>
              </w:rPr>
              <w:t xml:space="preserve">  </w:t>
            </w:r>
            <w:r w:rsidR="00073BE0" w:rsidRPr="0011281E">
              <w:rPr>
                <w:color w:val="808080" w:themeColor="background1" w:themeShade="80"/>
                <w:sz w:val="24"/>
                <w:szCs w:val="24"/>
                <w:lang w:val="en-US"/>
              </w:rPr>
              <w:t>&lt;</w:t>
            </w:r>
            <w:r w:rsidR="00073BE0" w:rsidRPr="0011281E">
              <w:rPr>
                <w:color w:val="808080" w:themeColor="background1" w:themeShade="80"/>
                <w:sz w:val="24"/>
                <w:szCs w:val="24"/>
              </w:rPr>
              <w:t>ПОДПИСЬ</w:t>
            </w:r>
            <w:r w:rsidR="00073BE0" w:rsidRPr="0011281E">
              <w:rPr>
                <w:color w:val="808080" w:themeColor="background1" w:themeShade="80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17" w:type="dxa"/>
            <w:shd w:val="clear" w:color="auto" w:fill="auto"/>
            <w:vAlign w:val="bottom"/>
          </w:tcPr>
          <w:p w:rsidR="00073BE0" w:rsidRPr="00B301E8" w:rsidRDefault="00073BE0" w:rsidP="00E21AD6">
            <w:pPr>
              <w:ind w:left="-386" w:firstLine="386"/>
              <w:jc w:val="center"/>
              <w:rPr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color w:val="808080" w:themeColor="background1" w:themeShade="80"/>
                <w:sz w:val="24"/>
                <w:szCs w:val="24"/>
                <w:lang w:val="en-US"/>
              </w:rPr>
              <w:t>&lt;</w:t>
            </w:r>
            <w:r>
              <w:rPr>
                <w:color w:val="808080" w:themeColor="background1" w:themeShade="80"/>
                <w:sz w:val="24"/>
                <w:szCs w:val="24"/>
              </w:rPr>
              <w:t>И.О. ФАМИЛИЯ</w:t>
            </w:r>
            <w:r>
              <w:rPr>
                <w:color w:val="808080" w:themeColor="background1" w:themeShade="80"/>
                <w:sz w:val="24"/>
                <w:szCs w:val="24"/>
                <w:lang w:val="en-US"/>
              </w:rPr>
              <w:t>&gt;</w:t>
            </w:r>
          </w:p>
        </w:tc>
      </w:tr>
      <w:tr w:rsidR="00073BE0" w:rsidRPr="001F1B4A" w:rsidTr="00815824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32"/>
          <w:jc w:val="center"/>
        </w:trPr>
        <w:tc>
          <w:tcPr>
            <w:tcW w:w="4272" w:type="dxa"/>
            <w:vAlign w:val="bottom"/>
          </w:tcPr>
          <w:p w:rsidR="00073BE0" w:rsidRPr="00FB4D03" w:rsidRDefault="00073BE0" w:rsidP="004E5377">
            <w:pPr>
              <w:autoSpaceDE w:val="0"/>
              <w:autoSpaceDN w:val="0"/>
              <w:adjustRightInd w:val="0"/>
              <w:jc w:val="left"/>
            </w:pPr>
            <w:r w:rsidRPr="00FB4D03">
              <w:rPr>
                <w:color w:val="808080" w:themeColor="background1" w:themeShade="80"/>
              </w:rPr>
              <w:t>&lt;</w:t>
            </w:r>
            <w:r>
              <w:rPr>
                <w:color w:val="808080" w:themeColor="background1" w:themeShade="80"/>
              </w:rPr>
              <w:t xml:space="preserve">ШТАТНАЯ ДОЛЖНОСТЬ </w:t>
            </w:r>
            <w:r w:rsidRPr="00F725ED">
              <w:rPr>
                <w:color w:val="808080" w:themeColor="background1" w:themeShade="80"/>
              </w:rPr>
              <w:t>УПОЛНОМОЧЕННО</w:t>
            </w:r>
            <w:r>
              <w:rPr>
                <w:color w:val="808080" w:themeColor="background1" w:themeShade="80"/>
              </w:rPr>
              <w:t>ГО</w:t>
            </w:r>
            <w:r w:rsidRPr="00F725ED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ЛИЦА</w:t>
            </w:r>
            <w:r w:rsidRPr="00FB4D03">
              <w:rPr>
                <w:color w:val="808080" w:themeColor="background1" w:themeShade="80"/>
              </w:rPr>
              <w:t>&gt;</w:t>
            </w:r>
          </w:p>
        </w:tc>
        <w:tc>
          <w:tcPr>
            <w:tcW w:w="6972" w:type="dxa"/>
            <w:vAlign w:val="bottom"/>
          </w:tcPr>
          <w:p w:rsidR="00073BE0" w:rsidRPr="0011281E" w:rsidRDefault="00073BE0" w:rsidP="004E5377">
            <w:pPr>
              <w:ind w:right="145"/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11281E">
              <w:rPr>
                <w:color w:val="808080" w:themeColor="background1" w:themeShade="80"/>
                <w:sz w:val="24"/>
                <w:szCs w:val="24"/>
                <w:lang w:val="en-US"/>
              </w:rPr>
              <w:t>&lt;</w:t>
            </w:r>
            <w:r w:rsidRPr="0011281E">
              <w:rPr>
                <w:color w:val="808080" w:themeColor="background1" w:themeShade="80"/>
                <w:sz w:val="24"/>
                <w:szCs w:val="24"/>
              </w:rPr>
              <w:t>ПОДПИСЬ</w:t>
            </w:r>
            <w:r w:rsidRPr="0011281E">
              <w:rPr>
                <w:color w:val="808080" w:themeColor="background1" w:themeShade="80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417" w:type="dxa"/>
            <w:vAlign w:val="bottom"/>
          </w:tcPr>
          <w:p w:rsidR="00073BE0" w:rsidRPr="0011281E" w:rsidRDefault="00073BE0" w:rsidP="00E21AD6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lang w:val="en-US"/>
              </w:rPr>
              <w:t>&lt;</w:t>
            </w:r>
            <w:r>
              <w:rPr>
                <w:color w:val="808080" w:themeColor="background1" w:themeShade="80"/>
                <w:sz w:val="24"/>
                <w:szCs w:val="24"/>
              </w:rPr>
              <w:t>И.О. ФАМИЛИЯ</w:t>
            </w:r>
            <w:r>
              <w:rPr>
                <w:color w:val="808080" w:themeColor="background1" w:themeShade="80"/>
                <w:sz w:val="24"/>
                <w:szCs w:val="24"/>
                <w:lang w:val="en-US"/>
              </w:rPr>
              <w:t>&gt;</w:t>
            </w:r>
          </w:p>
        </w:tc>
      </w:tr>
      <w:tr w:rsidR="00073BE0" w:rsidRPr="001F1B4A" w:rsidTr="00815824">
        <w:tblPrEx>
          <w:jc w:val="center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9"/>
          <w:jc w:val="center"/>
        </w:trPr>
        <w:tc>
          <w:tcPr>
            <w:tcW w:w="14663" w:type="dxa"/>
            <w:gridSpan w:val="3"/>
            <w:vAlign w:val="bottom"/>
          </w:tcPr>
          <w:p w:rsidR="00073BE0" w:rsidRPr="00F07B1A" w:rsidRDefault="00B538A8" w:rsidP="00E21AD6">
            <w:pPr>
              <w:tabs>
                <w:tab w:val="left" w:pos="2209"/>
                <w:tab w:val="left" w:pos="3910"/>
              </w:tabs>
              <w:jc w:val="center"/>
              <w:rPr>
                <w:caps/>
              </w:rPr>
            </w:pPr>
            <w:r>
              <w:rPr>
                <w:caps/>
                <w:lang w:val="en-US"/>
              </w:rPr>
              <w:t>М</w:t>
            </w:r>
            <w:r w:rsidR="00073BE0" w:rsidRPr="00F07B1A">
              <w:rPr>
                <w:caps/>
              </w:rPr>
              <w:t>.п.</w:t>
            </w:r>
          </w:p>
        </w:tc>
      </w:tr>
    </w:tbl>
    <w:p w:rsidR="00B07437" w:rsidRDefault="00B07437" w:rsidP="00815824"/>
    <w:sectPr w:rsidR="00B07437" w:rsidSect="001158BC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0"/>
    <w:rsid w:val="00073AD9"/>
    <w:rsid w:val="00073BE0"/>
    <w:rsid w:val="001158BC"/>
    <w:rsid w:val="004E5377"/>
    <w:rsid w:val="00792E88"/>
    <w:rsid w:val="00815824"/>
    <w:rsid w:val="009205F5"/>
    <w:rsid w:val="00B07437"/>
    <w:rsid w:val="00B5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D7AF"/>
  <w15:chartTrackingRefBased/>
  <w15:docId w15:val="{97EB9EC3-841D-471B-8214-5FE1141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Клим Викторович</dc:creator>
  <cp:keywords/>
  <dc:description/>
  <cp:lastModifiedBy>Бинкис Ян Андреевич</cp:lastModifiedBy>
  <cp:revision>6</cp:revision>
  <dcterms:created xsi:type="dcterms:W3CDTF">2023-06-15T11:34:00Z</dcterms:created>
  <dcterms:modified xsi:type="dcterms:W3CDTF">2023-06-15T11:54:00Z</dcterms:modified>
</cp:coreProperties>
</file>